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A726" w14:textId="77777777" w:rsidR="00620BB8" w:rsidRDefault="0016465D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>پیام مشاوره</w:t>
      </w:r>
    </w:p>
    <w:p w14:paraId="745284F4" w14:textId="6872B52A" w:rsidR="00620BB8" w:rsidRDefault="00ED1530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 xml:space="preserve">  </w:t>
      </w:r>
      <w:r w:rsidR="008F7648">
        <w:rPr>
          <w:rFonts w:cs="B Titr" w:hint="cs"/>
          <w:color w:val="002060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C38273" w14:textId="77777777"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 w:rsidRPr="00620BB8">
        <w:rPr>
          <w:rFonts w:cs="B Titr" w:hint="cs"/>
          <w:color w:val="002060"/>
          <w:sz w:val="24"/>
          <w:szCs w:val="24"/>
          <w:rtl/>
        </w:rPr>
        <w:t xml:space="preserve">حداقل مطلب ارسالی: 1 صفحه </w:t>
      </w:r>
      <w:r w:rsidR="0016465D">
        <w:rPr>
          <w:rFonts w:cs="B Titr"/>
          <w:color w:val="002060"/>
          <w:sz w:val="24"/>
          <w:szCs w:val="24"/>
        </w:rPr>
        <w:t>B NAZANIN</w:t>
      </w:r>
    </w:p>
    <w:tbl>
      <w:tblPr>
        <w:tblStyle w:val="TableGrid"/>
        <w:tblpPr w:leftFromText="180" w:rightFromText="180" w:vertAnchor="page" w:horzAnchor="margin" w:tblpXSpec="center" w:tblpY="6526"/>
        <w:bidiVisual/>
        <w:tblW w:w="9408" w:type="dxa"/>
        <w:tblLook w:val="04A0" w:firstRow="1" w:lastRow="0" w:firstColumn="1" w:lastColumn="0" w:noHBand="0" w:noVBand="1"/>
      </w:tblPr>
      <w:tblGrid>
        <w:gridCol w:w="1535"/>
        <w:gridCol w:w="1464"/>
        <w:gridCol w:w="1464"/>
        <w:gridCol w:w="1657"/>
        <w:gridCol w:w="1487"/>
        <w:gridCol w:w="1801"/>
      </w:tblGrid>
      <w:tr w:rsidR="00DC3AE8" w:rsidRPr="00620BB8" w14:paraId="60E0BF4D" w14:textId="77777777" w:rsidTr="00DC3AE8">
        <w:trPr>
          <w:trHeight w:val="761"/>
        </w:trPr>
        <w:tc>
          <w:tcPr>
            <w:tcW w:w="1565" w:type="dxa"/>
          </w:tcPr>
          <w:p w14:paraId="1370285B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نام و نام خانوادگی استاد</w:t>
            </w:r>
          </w:p>
        </w:tc>
        <w:tc>
          <w:tcPr>
            <w:tcW w:w="1565" w:type="dxa"/>
          </w:tcPr>
          <w:p w14:paraId="4432D6FE" w14:textId="250F98BD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>
              <w:rPr>
                <w:rFonts w:cs="2  Nazanin" w:hint="cs"/>
                <w:b/>
                <w:bCs/>
                <w:szCs w:val="24"/>
                <w:rtl/>
              </w:rPr>
              <w:t>شماره حساب تجارت</w:t>
            </w:r>
          </w:p>
        </w:tc>
        <w:tc>
          <w:tcPr>
            <w:tcW w:w="1565" w:type="dxa"/>
          </w:tcPr>
          <w:p w14:paraId="50C8F5D6" w14:textId="4E30E0F4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شماره تماس</w:t>
            </w:r>
          </w:p>
        </w:tc>
        <w:tc>
          <w:tcPr>
            <w:tcW w:w="1566" w:type="dxa"/>
          </w:tcPr>
          <w:p w14:paraId="488BF739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پردیس/مرکز آموزشی</w:t>
            </w:r>
          </w:p>
        </w:tc>
        <w:tc>
          <w:tcPr>
            <w:tcW w:w="1565" w:type="dxa"/>
          </w:tcPr>
          <w:p w14:paraId="3C980F70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ذکر موضوع ارسالی</w:t>
            </w:r>
          </w:p>
        </w:tc>
        <w:tc>
          <w:tcPr>
            <w:tcW w:w="1582" w:type="dxa"/>
          </w:tcPr>
          <w:p w14:paraId="30950B56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مدرک تحصیلی/مقطع</w:t>
            </w:r>
          </w:p>
        </w:tc>
      </w:tr>
      <w:tr w:rsidR="00DC3AE8" w:rsidRPr="00620BB8" w14:paraId="42FD1C63" w14:textId="77777777" w:rsidTr="00DC3AE8">
        <w:trPr>
          <w:trHeight w:val="391"/>
        </w:trPr>
        <w:tc>
          <w:tcPr>
            <w:tcW w:w="1565" w:type="dxa"/>
          </w:tcPr>
          <w:p w14:paraId="5CA1C8BA" w14:textId="77777777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5" w:type="dxa"/>
          </w:tcPr>
          <w:p w14:paraId="49E66A30" w14:textId="77777777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5" w:type="dxa"/>
          </w:tcPr>
          <w:p w14:paraId="6BFCBD6C" w14:textId="6D6EACC1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6" w:type="dxa"/>
          </w:tcPr>
          <w:p w14:paraId="298C21D3" w14:textId="1A51B011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5" w:type="dxa"/>
          </w:tcPr>
          <w:p w14:paraId="4318FB5F" w14:textId="78922992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82" w:type="dxa"/>
          </w:tcPr>
          <w:p w14:paraId="5FFE89E6" w14:textId="6F039C5A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0336E805" w14:textId="77777777"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>
        <w:rPr>
          <w:rFonts w:cs="B Titr" w:hint="cs"/>
          <w:color w:val="002060"/>
          <w:sz w:val="24"/>
          <w:szCs w:val="24"/>
          <w:rtl/>
        </w:rPr>
        <w:t xml:space="preserve">به همراه </w:t>
      </w:r>
      <w:r w:rsidRPr="00620BB8">
        <w:rPr>
          <w:rFonts w:cs="B Titr" w:hint="cs"/>
          <w:color w:val="002060"/>
          <w:sz w:val="24"/>
          <w:szCs w:val="24"/>
          <w:rtl/>
        </w:rPr>
        <w:t xml:space="preserve">عکس 4*3 </w:t>
      </w:r>
    </w:p>
    <w:sectPr w:rsidR="00620BB8" w:rsidRPr="00620BB8" w:rsidSect="005C45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AE"/>
    <w:rsid w:val="00033767"/>
    <w:rsid w:val="00116AAE"/>
    <w:rsid w:val="0016465D"/>
    <w:rsid w:val="003D65C2"/>
    <w:rsid w:val="00500F2C"/>
    <w:rsid w:val="00550023"/>
    <w:rsid w:val="005C4555"/>
    <w:rsid w:val="00620BB8"/>
    <w:rsid w:val="007430E5"/>
    <w:rsid w:val="008A7BE0"/>
    <w:rsid w:val="008B429B"/>
    <w:rsid w:val="008F7648"/>
    <w:rsid w:val="00A6511C"/>
    <w:rsid w:val="00A93D2D"/>
    <w:rsid w:val="00DC3AE8"/>
    <w:rsid w:val="00E412E9"/>
    <w:rsid w:val="00E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A3CD"/>
  <w15:docId w15:val="{60CDF46B-01D0-4934-9754-41D50268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teacher</cp:lastModifiedBy>
  <cp:revision>2</cp:revision>
  <dcterms:created xsi:type="dcterms:W3CDTF">2023-01-01T11:04:00Z</dcterms:created>
  <dcterms:modified xsi:type="dcterms:W3CDTF">2023-01-01T11:04:00Z</dcterms:modified>
</cp:coreProperties>
</file>